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BA" w:rsidRDefault="008D7BEB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:rsidR="00306BBA" w:rsidRDefault="008D7BEB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</w:t>
      </w:r>
      <w:r w:rsidR="007D2560">
        <w:rPr>
          <w:rFonts w:ascii="Times New Roman" w:hAnsi="Times New Roman"/>
          <w:b/>
          <w:color w:val="000000"/>
          <w:sz w:val="20"/>
          <w:szCs w:val="20"/>
        </w:rPr>
        <w:t>Czyste Powietrze</w:t>
      </w:r>
      <w:r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306BBA" w:rsidRDefault="00306B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_UnoMark__71_957464159"/>
      <w:bookmarkEnd w:id="0"/>
    </w:p>
    <w:p w:rsidR="00306BBA" w:rsidRDefault="008D7BEB">
      <w:pPr>
        <w:spacing w:after="0"/>
        <w:jc w:val="both"/>
        <w:rPr>
          <w:color w:val="000000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Dz.U.UE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L. z 2016r. Nr 119, s.1 ze zm.) - dalej: „RODO” informuję, że: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Państwa danych jest </w:t>
      </w:r>
      <w:r>
        <w:rPr>
          <w:rStyle w:val="fontstyle01"/>
          <w:rFonts w:ascii="Times New Roman" w:hAnsi="Times New Roman"/>
          <w:sz w:val="20"/>
          <w:szCs w:val="20"/>
        </w:rPr>
        <w:t>Gminny Ośrodek Pomocy Społecznej w Stoczku Łukowskim, ul. 1-go Maja 12A, 21-450 Stoczek Łukowski, tel. 257970177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>Administrator wyznaczył Inspektora Ochrony Danych,</w:t>
      </w:r>
      <w:r w:rsidR="00160842">
        <w:rPr>
          <w:rFonts w:ascii="Times New Roman" w:hAnsi="Times New Roman"/>
          <w:color w:val="000000"/>
          <w:sz w:val="20"/>
          <w:szCs w:val="20"/>
        </w:rPr>
        <w:t xml:space="preserve"> którym jest</w:t>
      </w:r>
      <w:r w:rsidR="00160842">
        <w:rPr>
          <w:rFonts w:ascii="Times New Roman" w:hAnsi="Times New Roman"/>
          <w:sz w:val="20"/>
          <w:szCs w:val="20"/>
        </w:rPr>
        <w:t>. Pan Longin Kajka. Z Administratorem</w:t>
      </w:r>
      <w:r>
        <w:rPr>
          <w:rFonts w:ascii="Times New Roman" w:hAnsi="Times New Roman"/>
          <w:sz w:val="20"/>
          <w:szCs w:val="20"/>
        </w:rPr>
        <w:t xml:space="preserve"> mogą się Państwo kontaktować we wszystkich sprawach dotyczących przetwarzania danych osobowych za pośrednictwem adresu email:  </w:t>
      </w:r>
      <w:r w:rsidR="00160842">
        <w:rPr>
          <w:rFonts w:ascii="Times New Roman" w:hAnsi="Times New Roman"/>
          <w:sz w:val="20"/>
          <w:szCs w:val="20"/>
        </w:rPr>
        <w:t>l.kajka@</w:t>
      </w:r>
      <w:r>
        <w:rPr>
          <w:rFonts w:ascii="Times New Roman" w:hAnsi="Times New Roman"/>
          <w:sz w:val="20"/>
          <w:szCs w:val="20"/>
        </w:rPr>
        <w:t>stoczeklukowski.pl lub pisemnie na adres Administratora.</w:t>
      </w:r>
    </w:p>
    <w:p w:rsidR="00306BBA" w:rsidRPr="007D2560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  <w:sz w:val="20"/>
          <w:szCs w:val="20"/>
        </w:rPr>
      </w:pPr>
      <w:r w:rsidRPr="007D2560">
        <w:rPr>
          <w:rFonts w:ascii="Times New Roman" w:hAnsi="Times New Roman"/>
          <w:color w:val="000000"/>
          <w:sz w:val="20"/>
          <w:szCs w:val="20"/>
        </w:rPr>
        <w:t xml:space="preserve">Państwa dane osobowe będą przetwarzane </w:t>
      </w:r>
      <w:r w:rsidR="007D2560" w:rsidRPr="007D2560">
        <w:rPr>
          <w:rFonts w:ascii="Times New Roman" w:hAnsi="Times New Roman"/>
          <w:color w:val="000000"/>
          <w:sz w:val="20"/>
          <w:szCs w:val="20"/>
        </w:rPr>
        <w:t xml:space="preserve">do </w:t>
      </w:r>
      <w:r w:rsidR="007D2560" w:rsidRPr="007D2560">
        <w:rPr>
          <w:rFonts w:ascii="Times New Roman" w:hAnsi="Times New Roman"/>
          <w:bCs/>
          <w:color w:val="000000"/>
          <w:sz w:val="20"/>
          <w:szCs w:val="20"/>
        </w:rPr>
        <w:t>prowadzenia postępowań w sprawie wydawania zaświadczeń o wysokości przeciętnego miesięcznego dochodu przypadającego na jednego członka gospodarstwa domowego, osoby fizycznej ubiegającej się o dofinansowanie w ramach Programu Priorytetowego ,, Czyste Powietrze”</w:t>
      </w:r>
    </w:p>
    <w:p w:rsidR="00306BBA" w:rsidRPr="007D2560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  <w:sz w:val="20"/>
          <w:szCs w:val="20"/>
        </w:rPr>
      </w:pPr>
      <w:r w:rsidRPr="007D2560">
        <w:rPr>
          <w:rFonts w:ascii="Times New Roman" w:hAnsi="Times New Roman"/>
          <w:color w:val="000000"/>
          <w:sz w:val="20"/>
          <w:szCs w:val="20"/>
        </w:rPr>
        <w:t xml:space="preserve">Podstawą przetwarzania Państwa danych osobowych jest art. 6 ust. 1 lit. c oraz art. 9 ust. 2 lit. b RODO, w związku z ustawą </w:t>
      </w:r>
      <w:r w:rsidR="007D2560" w:rsidRPr="007D2560">
        <w:rPr>
          <w:rFonts w:ascii="Times New Roman" w:hAnsi="Times New Roman"/>
          <w:color w:val="000000"/>
          <w:sz w:val="20"/>
          <w:szCs w:val="20"/>
        </w:rPr>
        <w:t xml:space="preserve">prawo ochrony środowiska </w:t>
      </w:r>
      <w:r w:rsidR="007D2560" w:rsidRPr="007D2560">
        <w:rPr>
          <w:rFonts w:ascii="Times New Roman" w:hAnsi="Times New Roman"/>
          <w:color w:val="000000" w:themeColor="text1"/>
          <w:sz w:val="20"/>
          <w:szCs w:val="20"/>
        </w:rPr>
        <w:t xml:space="preserve">art. 411 ust. 10 ustawy z dnia 27 kwietnia 2001r.( tj. </w:t>
      </w:r>
      <w:proofErr w:type="spellStart"/>
      <w:r w:rsidR="007D2560" w:rsidRPr="007D2560">
        <w:rPr>
          <w:rFonts w:ascii="Times New Roman" w:hAnsi="Times New Roman"/>
          <w:color w:val="000000" w:themeColor="text1"/>
          <w:sz w:val="20"/>
          <w:szCs w:val="20"/>
        </w:rPr>
        <w:t>Dz.U</w:t>
      </w:r>
      <w:proofErr w:type="spellEnd"/>
      <w:r w:rsidR="007D2560" w:rsidRPr="007D2560">
        <w:rPr>
          <w:rFonts w:ascii="Times New Roman" w:hAnsi="Times New Roman"/>
          <w:color w:val="000000" w:themeColor="text1"/>
          <w:sz w:val="20"/>
          <w:szCs w:val="20"/>
        </w:rPr>
        <w:t xml:space="preserve"> z 2020r. </w:t>
      </w:r>
      <w:proofErr w:type="spellStart"/>
      <w:r w:rsidR="007D2560" w:rsidRPr="007D2560">
        <w:rPr>
          <w:rFonts w:ascii="Times New Roman" w:hAnsi="Times New Roman"/>
          <w:color w:val="000000" w:themeColor="text1"/>
          <w:sz w:val="20"/>
          <w:szCs w:val="20"/>
        </w:rPr>
        <w:t>poz</w:t>
      </w:r>
      <w:proofErr w:type="spellEnd"/>
      <w:r w:rsidR="007D2560" w:rsidRPr="007D2560">
        <w:rPr>
          <w:rFonts w:ascii="Times New Roman" w:hAnsi="Times New Roman"/>
          <w:color w:val="000000" w:themeColor="text1"/>
          <w:sz w:val="20"/>
          <w:szCs w:val="20"/>
        </w:rPr>
        <w:t xml:space="preserve"> 1219, poz. 1565)</w:t>
      </w:r>
      <w:r w:rsidRPr="007D2560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306BBA" w:rsidRPr="007D2560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  <w:sz w:val="20"/>
          <w:szCs w:val="20"/>
        </w:rPr>
      </w:pPr>
      <w:bookmarkStart w:id="2" w:name="_Hlk268865"/>
      <w:bookmarkEnd w:id="2"/>
      <w:r w:rsidRPr="007D2560">
        <w:rPr>
          <w:rFonts w:ascii="Times New Roman" w:hAnsi="Times New Roman"/>
          <w:color w:val="000000"/>
          <w:sz w:val="20"/>
          <w:szCs w:val="20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nie będą przetwarzane w sposób zautomatyzowany, w tym nie będą podlegać profilowaniu.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dostępu do swoich danych oraz otrzymania ich kopii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06BBA" w:rsidRPr="00160842" w:rsidRDefault="008D7BEB" w:rsidP="0016084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  <w:sz w:val="14"/>
          <w:szCs w:val="14"/>
        </w:rPr>
      </w:pPr>
      <w:r w:rsidRPr="00160842"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306BBA" w:rsidRDefault="00306BBA">
      <w:pPr>
        <w:pStyle w:val="Przypisdolny"/>
        <w:rPr>
          <w:color w:val="000000"/>
          <w:sz w:val="14"/>
          <w:szCs w:val="14"/>
        </w:rPr>
      </w:pPr>
    </w:p>
    <w:p w:rsidR="00306BBA" w:rsidRDefault="008D7BEB">
      <w:pPr>
        <w:pStyle w:val="Przypisdolny"/>
        <w:rPr>
          <w:color w:val="000000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21"/>
          <w:szCs w:val="21"/>
        </w:rPr>
        <w:t>Data i podpis……………………………………………………</w:t>
      </w:r>
    </w:p>
    <w:sectPr w:rsidR="00306BBA" w:rsidSect="00306BBA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4D"/>
    <w:multiLevelType w:val="multilevel"/>
    <w:tmpl w:val="7D98B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5EA7"/>
    <w:multiLevelType w:val="multilevel"/>
    <w:tmpl w:val="CBD66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6F6"/>
    <w:multiLevelType w:val="multilevel"/>
    <w:tmpl w:val="F6F847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BBA"/>
    <w:rsid w:val="00160842"/>
    <w:rsid w:val="00306BBA"/>
    <w:rsid w:val="00316073"/>
    <w:rsid w:val="003225F6"/>
    <w:rsid w:val="007D2560"/>
    <w:rsid w:val="008D7BEB"/>
    <w:rsid w:val="00B43572"/>
    <w:rsid w:val="00B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BA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rsid w:val="00306BBA"/>
    <w:pPr>
      <w:outlineLvl w:val="0"/>
    </w:pPr>
  </w:style>
  <w:style w:type="paragraph" w:styleId="Nagwek2">
    <w:name w:val="heading 2"/>
    <w:basedOn w:val="Nagwek"/>
    <w:rsid w:val="00306BBA"/>
    <w:pPr>
      <w:outlineLvl w:val="1"/>
    </w:pPr>
  </w:style>
  <w:style w:type="paragraph" w:styleId="Nagwek3">
    <w:name w:val="heading 3"/>
    <w:basedOn w:val="Nagwek"/>
    <w:rsid w:val="00306BB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306BBA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306BBA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306BBA"/>
    <w:rPr>
      <w:color w:val="0563C1"/>
      <w:u w:val="single"/>
    </w:rPr>
  </w:style>
  <w:style w:type="character" w:customStyle="1" w:styleId="Internetlink">
    <w:name w:val="Internet link"/>
    <w:qFormat/>
    <w:rsid w:val="00306BBA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306BBA"/>
  </w:style>
  <w:style w:type="character" w:styleId="Odwoaniedokomentarza">
    <w:name w:val="annotation reference"/>
    <w:basedOn w:val="Domylnaczcionkaakapitu"/>
    <w:qFormat/>
    <w:rsid w:val="00306BB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06BBA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306BBA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9729E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29729E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rsid w:val="00306B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06BBA"/>
    <w:pPr>
      <w:spacing w:after="140" w:line="288" w:lineRule="auto"/>
    </w:pPr>
  </w:style>
  <w:style w:type="paragraph" w:styleId="Lista">
    <w:name w:val="List"/>
    <w:basedOn w:val="Tretekstu"/>
    <w:rsid w:val="00306BBA"/>
    <w:rPr>
      <w:rFonts w:cs="Arial"/>
    </w:rPr>
  </w:style>
  <w:style w:type="paragraph" w:styleId="Podpis">
    <w:name w:val="Signature"/>
    <w:basedOn w:val="Normalny"/>
    <w:rsid w:val="00306B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6BBA"/>
    <w:pPr>
      <w:suppressLineNumbers/>
    </w:pPr>
    <w:rPr>
      <w:rFonts w:cs="Arial"/>
    </w:rPr>
  </w:style>
  <w:style w:type="paragraph" w:customStyle="1" w:styleId="Standard">
    <w:name w:val="Standard"/>
    <w:qFormat/>
    <w:rsid w:val="00306BBA"/>
    <w:pPr>
      <w:suppressAutoHyphens/>
      <w:spacing w:after="160"/>
    </w:pPr>
    <w:rPr>
      <w:color w:val="00000A"/>
      <w:sz w:val="22"/>
    </w:rPr>
  </w:style>
  <w:style w:type="paragraph" w:styleId="Akapitzlist">
    <w:name w:val="List Paragraph"/>
    <w:basedOn w:val="Normalny"/>
    <w:qFormat/>
    <w:rsid w:val="00306BBA"/>
    <w:pPr>
      <w:ind w:left="720"/>
    </w:pPr>
  </w:style>
  <w:style w:type="paragraph" w:styleId="Tekstdymka">
    <w:name w:val="Balloon Text"/>
    <w:basedOn w:val="Normalny"/>
    <w:qFormat/>
    <w:rsid w:val="00306BBA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306BBA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9729E"/>
    <w:pPr>
      <w:suppressAutoHyphens/>
      <w:spacing w:after="160"/>
      <w:textAlignment w:val="baseline"/>
    </w:pPr>
    <w:rPr>
      <w:b/>
      <w:bCs/>
    </w:rPr>
  </w:style>
  <w:style w:type="paragraph" w:customStyle="1" w:styleId="Cytaty">
    <w:name w:val="Cytaty"/>
    <w:basedOn w:val="Normalny"/>
    <w:qFormat/>
    <w:rsid w:val="00306BBA"/>
  </w:style>
  <w:style w:type="paragraph" w:styleId="Tytu">
    <w:name w:val="Title"/>
    <w:basedOn w:val="Nagwek"/>
    <w:rsid w:val="00306BBA"/>
  </w:style>
  <w:style w:type="paragraph" w:styleId="Podtytu">
    <w:name w:val="Subtitle"/>
    <w:basedOn w:val="Nagwek"/>
    <w:rsid w:val="00306BBA"/>
  </w:style>
  <w:style w:type="paragraph" w:customStyle="1" w:styleId="Zawartolisty">
    <w:name w:val="Zawartość listy"/>
    <w:basedOn w:val="Normalny"/>
    <w:qFormat/>
    <w:rsid w:val="00306BBA"/>
  </w:style>
  <w:style w:type="paragraph" w:customStyle="1" w:styleId="Wysunicie">
    <w:name w:val="Wysunięcie"/>
    <w:basedOn w:val="Tretekstu"/>
    <w:qFormat/>
    <w:rsid w:val="00306BBA"/>
  </w:style>
  <w:style w:type="paragraph" w:customStyle="1" w:styleId="Rysunek">
    <w:name w:val="Rysunek"/>
    <w:basedOn w:val="Podpis"/>
    <w:rsid w:val="00306BBA"/>
  </w:style>
  <w:style w:type="paragraph" w:customStyle="1" w:styleId="Ilustracja">
    <w:name w:val="Ilustracja"/>
    <w:basedOn w:val="Podpis"/>
    <w:qFormat/>
    <w:rsid w:val="00306BBA"/>
  </w:style>
  <w:style w:type="paragraph" w:customStyle="1" w:styleId="Przypisdolny">
    <w:name w:val="Przypis dolny"/>
    <w:basedOn w:val="Normalny"/>
    <w:rsid w:val="00306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Kierownik</cp:lastModifiedBy>
  <cp:revision>2</cp:revision>
  <cp:lastPrinted>2022-03-01T06:52:00Z</cp:lastPrinted>
  <dcterms:created xsi:type="dcterms:W3CDTF">2022-03-01T06:53:00Z</dcterms:created>
  <dcterms:modified xsi:type="dcterms:W3CDTF">2022-03-01T06:53:00Z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